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293836" w:rsidRPr="00980224" w:rsidRDefault="00980224" w:rsidP="00980224">
      <w:pPr>
        <w:pStyle w:val="Default"/>
        <w:numPr>
          <w:ilvl w:val="0"/>
          <w:numId w:val="4"/>
        </w:numPr>
      </w:pPr>
      <w:r>
        <w:rPr>
          <w:sz w:val="23"/>
          <w:szCs w:val="23"/>
        </w:rPr>
        <w:t>What is the major flaw of a traditional catalytic converter?</w:t>
      </w: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Pr="00980224" w:rsidRDefault="00980224" w:rsidP="00980224">
      <w:pPr>
        <w:pStyle w:val="Default"/>
        <w:numPr>
          <w:ilvl w:val="0"/>
          <w:numId w:val="4"/>
        </w:numPr>
      </w:pPr>
      <w:r>
        <w:rPr>
          <w:sz w:val="23"/>
          <w:szCs w:val="23"/>
        </w:rPr>
        <w:t>What was the low-temperature oxidation catalyst originally developed for?</w:t>
      </w: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Pr="00980224" w:rsidRDefault="00980224" w:rsidP="00980224">
      <w:pPr>
        <w:pStyle w:val="Default"/>
        <w:numPr>
          <w:ilvl w:val="0"/>
          <w:numId w:val="4"/>
        </w:numPr>
      </w:pPr>
      <w:r>
        <w:rPr>
          <w:sz w:val="23"/>
          <w:szCs w:val="23"/>
        </w:rPr>
        <w:t>How does the low-temperature oxidation catalyst work?</w:t>
      </w: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rPr>
          <w:sz w:val="23"/>
          <w:szCs w:val="23"/>
        </w:rPr>
      </w:pPr>
    </w:p>
    <w:p w:rsidR="00980224" w:rsidRDefault="00980224" w:rsidP="00980224">
      <w:pPr>
        <w:pStyle w:val="Default"/>
        <w:numPr>
          <w:ilvl w:val="0"/>
          <w:numId w:val="4"/>
        </w:numPr>
      </w:pPr>
      <w:r>
        <w:rPr>
          <w:sz w:val="23"/>
          <w:szCs w:val="23"/>
        </w:rPr>
        <w:t>Why is it necessary to reduce the amount of pollutants in the air?</w:t>
      </w:r>
    </w:p>
    <w:p w:rsidR="004821F0" w:rsidRDefault="004821F0" w:rsidP="004821F0">
      <w:pPr>
        <w:pStyle w:val="Default"/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4821F0" w:rsidRDefault="00980224" w:rsidP="00915D8D">
      <w:pPr>
        <w:rPr>
          <w:b/>
        </w:rPr>
      </w:pPr>
      <w:r>
        <w:rPr>
          <w:b/>
        </w:rPr>
        <w:t>Catalyst –</w:t>
      </w:r>
    </w:p>
    <w:p w:rsidR="00980224" w:rsidRDefault="00980224" w:rsidP="00915D8D">
      <w:pPr>
        <w:rPr>
          <w:b/>
        </w:rPr>
      </w:pPr>
    </w:p>
    <w:p w:rsidR="00980224" w:rsidRDefault="00980224" w:rsidP="00915D8D">
      <w:pPr>
        <w:rPr>
          <w:b/>
        </w:rPr>
      </w:pPr>
      <w:r>
        <w:rPr>
          <w:b/>
        </w:rPr>
        <w:t>Catalytic Converter –</w:t>
      </w:r>
    </w:p>
    <w:p w:rsidR="00980224" w:rsidRDefault="00980224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980224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Low-Temperature Oxidation Catalysts Developed for Commercial Use - 2002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0847"/>
    <w:multiLevelType w:val="hybridMultilevel"/>
    <w:tmpl w:val="F9E437AA"/>
    <w:lvl w:ilvl="0" w:tplc="3CB4262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47CA"/>
    <w:multiLevelType w:val="hybridMultilevel"/>
    <w:tmpl w:val="DBC0EE2A"/>
    <w:lvl w:ilvl="0" w:tplc="56D8F4B8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821F0"/>
    <w:rsid w:val="004C0707"/>
    <w:rsid w:val="004F754D"/>
    <w:rsid w:val="005577E0"/>
    <w:rsid w:val="005A459E"/>
    <w:rsid w:val="005B449F"/>
    <w:rsid w:val="005C5C82"/>
    <w:rsid w:val="0061674D"/>
    <w:rsid w:val="006D640C"/>
    <w:rsid w:val="00915D8D"/>
    <w:rsid w:val="00980224"/>
    <w:rsid w:val="00AA3979"/>
    <w:rsid w:val="00AE1E04"/>
    <w:rsid w:val="00BB2DA2"/>
    <w:rsid w:val="00C0559F"/>
    <w:rsid w:val="00C20151"/>
    <w:rsid w:val="00E15A52"/>
    <w:rsid w:val="00E838EC"/>
    <w:rsid w:val="00F50891"/>
    <w:rsid w:val="00F558F7"/>
    <w:rsid w:val="00F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ucasd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2012-05-03T11:38:00Z</dcterms:created>
  <dcterms:modified xsi:type="dcterms:W3CDTF">2012-05-03T11:38:00Z</dcterms:modified>
</cp:coreProperties>
</file>