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293836" w:rsidRDefault="00120076" w:rsidP="00293836">
      <w:pPr>
        <w:pStyle w:val="Default"/>
      </w:pPr>
      <w:r>
        <w:t xml:space="preserve"> </w:t>
      </w:r>
    </w:p>
    <w:p w:rsidR="004821F0" w:rsidRDefault="004821F0" w:rsidP="004821F0">
      <w:pPr>
        <w:pStyle w:val="Default"/>
      </w:pPr>
    </w:p>
    <w:p w:rsidR="004821F0" w:rsidRPr="004821F0" w:rsidRDefault="004821F0" w:rsidP="004821F0">
      <w:pPr>
        <w:pStyle w:val="Default"/>
        <w:numPr>
          <w:ilvl w:val="0"/>
          <w:numId w:val="3"/>
        </w:numPr>
      </w:pPr>
      <w:r>
        <w:t xml:space="preserve"> </w:t>
      </w:r>
      <w:r>
        <w:rPr>
          <w:sz w:val="23"/>
          <w:szCs w:val="23"/>
        </w:rPr>
        <w:t xml:space="preserve">Why </w:t>
      </w:r>
      <w:proofErr w:type="gramStart"/>
      <w:r>
        <w:rPr>
          <w:sz w:val="23"/>
          <w:szCs w:val="23"/>
        </w:rPr>
        <w:t>is the MISSE experiment</w:t>
      </w:r>
      <w:proofErr w:type="gramEnd"/>
      <w:r>
        <w:rPr>
          <w:sz w:val="23"/>
          <w:szCs w:val="23"/>
        </w:rPr>
        <w:t xml:space="preserve"> considered passive? </w:t>
      </w:r>
    </w:p>
    <w:p w:rsidR="004821F0" w:rsidRDefault="004821F0" w:rsidP="004821F0">
      <w:pPr>
        <w:pStyle w:val="Default"/>
        <w:ind w:left="405"/>
      </w:pPr>
    </w:p>
    <w:p w:rsidR="004821F0" w:rsidRDefault="004821F0" w:rsidP="004821F0">
      <w:pPr>
        <w:pStyle w:val="Default"/>
        <w:ind w:left="405"/>
      </w:pPr>
    </w:p>
    <w:p w:rsidR="004821F0" w:rsidRDefault="004821F0" w:rsidP="004821F0">
      <w:pPr>
        <w:pStyle w:val="Default"/>
        <w:ind w:left="405"/>
      </w:pPr>
    </w:p>
    <w:p w:rsidR="004821F0" w:rsidRDefault="004821F0" w:rsidP="004821F0">
      <w:pPr>
        <w:pStyle w:val="Default"/>
        <w:ind w:left="405"/>
      </w:pPr>
    </w:p>
    <w:p w:rsidR="0061674D" w:rsidRPr="004821F0" w:rsidRDefault="004821F0" w:rsidP="004821F0">
      <w:pPr>
        <w:pStyle w:val="Default"/>
        <w:numPr>
          <w:ilvl w:val="0"/>
          <w:numId w:val="3"/>
        </w:numPr>
      </w:pPr>
      <w:r w:rsidRPr="004821F0">
        <w:rPr>
          <w:sz w:val="23"/>
          <w:szCs w:val="23"/>
        </w:rPr>
        <w:t>Why was the MISSE program developed?</w:t>
      </w:r>
    </w:p>
    <w:p w:rsidR="004821F0" w:rsidRDefault="004821F0" w:rsidP="004821F0">
      <w:pPr>
        <w:pStyle w:val="Default"/>
        <w:rPr>
          <w:sz w:val="23"/>
          <w:szCs w:val="23"/>
        </w:rPr>
      </w:pPr>
    </w:p>
    <w:p w:rsidR="004821F0" w:rsidRDefault="004821F0" w:rsidP="004821F0">
      <w:pPr>
        <w:pStyle w:val="Default"/>
        <w:rPr>
          <w:sz w:val="23"/>
          <w:szCs w:val="23"/>
        </w:rPr>
      </w:pPr>
    </w:p>
    <w:p w:rsidR="004821F0" w:rsidRDefault="004821F0" w:rsidP="004821F0">
      <w:pPr>
        <w:pStyle w:val="Default"/>
        <w:rPr>
          <w:sz w:val="23"/>
          <w:szCs w:val="23"/>
        </w:rPr>
      </w:pPr>
    </w:p>
    <w:p w:rsidR="004821F0" w:rsidRDefault="004821F0" w:rsidP="004821F0">
      <w:pPr>
        <w:pStyle w:val="Default"/>
        <w:rPr>
          <w:sz w:val="23"/>
          <w:szCs w:val="23"/>
        </w:rPr>
      </w:pPr>
    </w:p>
    <w:p w:rsidR="004821F0" w:rsidRPr="004821F0" w:rsidRDefault="004821F0" w:rsidP="004821F0">
      <w:pPr>
        <w:pStyle w:val="Default"/>
        <w:numPr>
          <w:ilvl w:val="0"/>
          <w:numId w:val="3"/>
        </w:numPr>
      </w:pPr>
      <w:r>
        <w:rPr>
          <w:sz w:val="23"/>
          <w:szCs w:val="23"/>
        </w:rPr>
        <w:t>What role does the International Space Station play in the MISSE experiment?</w:t>
      </w:r>
    </w:p>
    <w:p w:rsidR="004821F0" w:rsidRDefault="004821F0" w:rsidP="004821F0">
      <w:pPr>
        <w:pStyle w:val="Default"/>
        <w:rPr>
          <w:sz w:val="23"/>
          <w:szCs w:val="23"/>
        </w:rPr>
      </w:pPr>
    </w:p>
    <w:p w:rsidR="004821F0" w:rsidRDefault="004821F0" w:rsidP="004821F0">
      <w:pPr>
        <w:pStyle w:val="Default"/>
        <w:rPr>
          <w:sz w:val="23"/>
          <w:szCs w:val="23"/>
        </w:rPr>
      </w:pPr>
    </w:p>
    <w:p w:rsidR="004821F0" w:rsidRDefault="004821F0" w:rsidP="004821F0">
      <w:pPr>
        <w:pStyle w:val="Default"/>
        <w:rPr>
          <w:sz w:val="23"/>
          <w:szCs w:val="23"/>
        </w:rPr>
      </w:pPr>
    </w:p>
    <w:p w:rsidR="004821F0" w:rsidRDefault="004821F0" w:rsidP="004821F0">
      <w:pPr>
        <w:pStyle w:val="Default"/>
        <w:rPr>
          <w:sz w:val="23"/>
          <w:szCs w:val="23"/>
        </w:rPr>
      </w:pPr>
    </w:p>
    <w:p w:rsidR="004821F0" w:rsidRDefault="004821F0" w:rsidP="004821F0">
      <w:pPr>
        <w:pStyle w:val="Default"/>
        <w:numPr>
          <w:ilvl w:val="0"/>
          <w:numId w:val="3"/>
        </w:numPr>
      </w:pPr>
      <w:r>
        <w:rPr>
          <w:sz w:val="23"/>
          <w:szCs w:val="23"/>
        </w:rPr>
        <w:t>How long are materials left in space before researchers collect and analyze them?</w:t>
      </w:r>
    </w:p>
    <w:p w:rsidR="00AE1E04" w:rsidRP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61674D" w:rsidRDefault="004821F0" w:rsidP="00915D8D">
      <w:pPr>
        <w:rPr>
          <w:b/>
        </w:rPr>
      </w:pPr>
      <w:proofErr w:type="spellStart"/>
      <w:r>
        <w:rPr>
          <w:b/>
        </w:rPr>
        <w:t>Ploymer</w:t>
      </w:r>
      <w:proofErr w:type="spellEnd"/>
      <w:r>
        <w:rPr>
          <w:b/>
        </w:rPr>
        <w:t xml:space="preserve"> –</w:t>
      </w:r>
    </w:p>
    <w:p w:rsidR="004821F0" w:rsidRDefault="004821F0" w:rsidP="00915D8D">
      <w:pPr>
        <w:rPr>
          <w:b/>
        </w:rPr>
      </w:pPr>
    </w:p>
    <w:p w:rsidR="004821F0" w:rsidRDefault="004821F0" w:rsidP="00915D8D">
      <w:pPr>
        <w:rPr>
          <w:b/>
        </w:rPr>
      </w:pPr>
      <w:r>
        <w:rPr>
          <w:b/>
        </w:rPr>
        <w:t>Solar Cell –</w:t>
      </w:r>
    </w:p>
    <w:p w:rsidR="004821F0" w:rsidRDefault="004821F0" w:rsidP="00915D8D">
      <w:pPr>
        <w:rPr>
          <w:b/>
        </w:rPr>
      </w:pPr>
    </w:p>
    <w:p w:rsidR="0061674D" w:rsidRDefault="0061674D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4821F0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MISSE Containers Attached to International Space Station - 2001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0847"/>
    <w:multiLevelType w:val="hybridMultilevel"/>
    <w:tmpl w:val="F9E437AA"/>
    <w:lvl w:ilvl="0" w:tplc="3CB4262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93836"/>
    <w:rsid w:val="002B0FF8"/>
    <w:rsid w:val="003D2AC0"/>
    <w:rsid w:val="004821F0"/>
    <w:rsid w:val="004C0707"/>
    <w:rsid w:val="004F754D"/>
    <w:rsid w:val="005577E0"/>
    <w:rsid w:val="005A459E"/>
    <w:rsid w:val="005B449F"/>
    <w:rsid w:val="005C5C82"/>
    <w:rsid w:val="0061674D"/>
    <w:rsid w:val="006D640C"/>
    <w:rsid w:val="00915D8D"/>
    <w:rsid w:val="00AA3979"/>
    <w:rsid w:val="00AE1E04"/>
    <w:rsid w:val="00BB2DA2"/>
    <w:rsid w:val="00C0559F"/>
    <w:rsid w:val="00E15A52"/>
    <w:rsid w:val="00E838EC"/>
    <w:rsid w:val="00F50891"/>
    <w:rsid w:val="00F558F7"/>
    <w:rsid w:val="00F8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ucasd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2012-05-02T12:03:00Z</dcterms:created>
  <dcterms:modified xsi:type="dcterms:W3CDTF">2012-05-02T12:03:00Z</dcterms:modified>
</cp:coreProperties>
</file>